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参会回执表</w:t>
      </w:r>
    </w:p>
    <w:tbl>
      <w:tblPr>
        <w:tblStyle w:val="3"/>
        <w:tblW w:w="901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3495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参会人员1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参会人员2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是否参加晚宴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是否住宿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420" w:lineRule="atLeas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widowControl/>
        <w:ind w:firstLine="5440"/>
        <w:rPr>
          <w:rFonts w:ascii="仿宋_GB2312" w:eastAsia="仿宋_GB2312"/>
          <w:kern w:val="0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  <w:left w:val="none" w:color="auto" w:sz="0" w:space="4"/>
        <w:bottom w:val="none" w:color="FF0000" w:sz="0" w:space="0"/>
        <w:right w:val="none" w:color="auto" w:sz="0" w:space="4"/>
      </w:pBdr>
      <w:jc w:val="center"/>
      <w:rPr>
        <w:rFonts w:eastAsia="宋体"/>
        <w:b/>
        <w:bCs/>
        <w:color w:val="FF0000"/>
        <w:sz w:val="72"/>
        <w:szCs w:val="1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2247C6"/>
    <w:rsid w:val="0046734B"/>
    <w:rsid w:val="004C717C"/>
    <w:rsid w:val="00692029"/>
    <w:rsid w:val="00854F29"/>
    <w:rsid w:val="00886010"/>
    <w:rsid w:val="00B379E2"/>
    <w:rsid w:val="00CB394A"/>
    <w:rsid w:val="00E12E63"/>
    <w:rsid w:val="00F6454A"/>
    <w:rsid w:val="00F9404E"/>
    <w:rsid w:val="00FE46F7"/>
    <w:rsid w:val="05EA78D9"/>
    <w:rsid w:val="0A694E96"/>
    <w:rsid w:val="0CCA6B97"/>
    <w:rsid w:val="10661C92"/>
    <w:rsid w:val="1EBC0B35"/>
    <w:rsid w:val="23B65475"/>
    <w:rsid w:val="2D212835"/>
    <w:rsid w:val="3DA109DD"/>
    <w:rsid w:val="440426DF"/>
    <w:rsid w:val="4B4E7897"/>
    <w:rsid w:val="549E58CF"/>
    <w:rsid w:val="59622477"/>
    <w:rsid w:val="5B2A191D"/>
    <w:rsid w:val="5DFA689A"/>
    <w:rsid w:val="65493C76"/>
    <w:rsid w:val="6CC172B4"/>
    <w:rsid w:val="7DF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评估意见标题内容"/>
    <w:basedOn w:val="6"/>
    <w:autoRedefine/>
    <w:qFormat/>
    <w:uiPriority w:val="0"/>
    <w:pPr>
      <w:outlineLvl w:val="0"/>
    </w:pPr>
    <w:rPr>
      <w:kern w:val="0"/>
    </w:rPr>
  </w:style>
  <w:style w:type="paragraph" w:customStyle="1" w:styleId="6">
    <w:name w:val="评估意见正文内容"/>
    <w:basedOn w:val="1"/>
    <w:autoRedefine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152</Words>
  <Characters>871</Characters>
  <Lines>7</Lines>
  <Paragraphs>2</Paragraphs>
  <TotalTime>11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2024-01-15T02:11:00Z</dcterms:created>
  <dc:creator>Administrator</dc:creator>
  <cp:lastModifiedBy>TT阙歌</cp:lastModifiedBy>
  <cp:lastPrinted>2024-01-15T02:41:00Z</cp:lastPrinted>
  <dcterms:modified xsi:type="dcterms:W3CDTF">2024-01-15T04:00:06Z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BE592EC94C1B47208A5F381855926381_13</vt:lpwstr>
  </property>
</Properties>
</file>